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63" w:rsidRDefault="007E2E63" w:rsidP="007E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</w:t>
      </w:r>
    </w:p>
    <w:p w:rsidR="007E2E63" w:rsidRDefault="007E2E63" w:rsidP="007E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посвящённых вопросам гармонизаций межнациональных</w:t>
      </w:r>
    </w:p>
    <w:p w:rsidR="007E2E63" w:rsidRPr="00671BA9" w:rsidRDefault="007E2E63" w:rsidP="007E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межконфессиональных отношений, формированию толерантных отношений в МБОУ </w:t>
      </w:r>
      <w:r w:rsidRPr="00671BA9">
        <w:rPr>
          <w:b/>
          <w:sz w:val="28"/>
          <w:szCs w:val="28"/>
        </w:rPr>
        <w:t>«</w:t>
      </w:r>
      <w:proofErr w:type="spellStart"/>
      <w:r w:rsidRPr="00671BA9">
        <w:rPr>
          <w:b/>
          <w:sz w:val="28"/>
          <w:szCs w:val="28"/>
        </w:rPr>
        <w:t>Моховская</w:t>
      </w:r>
      <w:proofErr w:type="spellEnd"/>
      <w:r w:rsidRPr="00671BA9">
        <w:rPr>
          <w:b/>
          <w:sz w:val="28"/>
          <w:szCs w:val="28"/>
        </w:rPr>
        <w:t xml:space="preserve"> средняя общеобразовательная школа»</w:t>
      </w:r>
    </w:p>
    <w:p w:rsidR="007E2E63" w:rsidRDefault="007E2E63" w:rsidP="007E2E63">
      <w:pPr>
        <w:jc w:val="center"/>
        <w:rPr>
          <w:b/>
          <w:sz w:val="28"/>
          <w:szCs w:val="28"/>
        </w:rPr>
      </w:pPr>
      <w:proofErr w:type="spellStart"/>
      <w:r w:rsidRPr="00671BA9">
        <w:rPr>
          <w:b/>
          <w:sz w:val="28"/>
          <w:szCs w:val="28"/>
        </w:rPr>
        <w:t>Залегощенского</w:t>
      </w:r>
      <w:proofErr w:type="spellEnd"/>
      <w:r w:rsidRPr="00671BA9">
        <w:rPr>
          <w:b/>
          <w:sz w:val="28"/>
          <w:szCs w:val="28"/>
        </w:rPr>
        <w:t xml:space="preserve"> района Орловской области</w:t>
      </w:r>
    </w:p>
    <w:p w:rsidR="007E2E63" w:rsidRDefault="007E2E63" w:rsidP="007E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7E2E63" w:rsidRDefault="007E2E63" w:rsidP="007E2E6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466"/>
        <w:gridCol w:w="981"/>
        <w:gridCol w:w="2235"/>
        <w:gridCol w:w="2369"/>
      </w:tblGrid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Дата</w:t>
            </w:r>
          </w:p>
          <w:p w:rsidR="007E2E63" w:rsidRPr="00EA7C58" w:rsidRDefault="007E2E63" w:rsidP="00410716">
            <w:pPr>
              <w:jc w:val="center"/>
              <w:rPr>
                <w:b/>
                <w:sz w:val="28"/>
                <w:szCs w:val="28"/>
              </w:rPr>
            </w:pPr>
            <w:r w:rsidRPr="00EA7C58">
              <w:rPr>
                <w:b/>
                <w:sz w:val="28"/>
                <w:szCs w:val="28"/>
              </w:rPr>
              <w:t>проведения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rPr>
                <w:b/>
                <w:sz w:val="28"/>
                <w:szCs w:val="28"/>
              </w:rPr>
            </w:pPr>
            <w:r w:rsidRPr="002F0AC9">
              <w:rPr>
                <w:sz w:val="28"/>
                <w:szCs w:val="28"/>
              </w:rPr>
              <w:t>Преподавание курс</w:t>
            </w:r>
            <w:r>
              <w:rPr>
                <w:sz w:val="28"/>
                <w:szCs w:val="28"/>
              </w:rPr>
              <w:t>ов</w:t>
            </w:r>
            <w:r w:rsidRPr="002F0AC9">
              <w:rPr>
                <w:sz w:val="28"/>
                <w:szCs w:val="28"/>
              </w:rPr>
              <w:t xml:space="preserve"> "Основы религиозных культур </w:t>
            </w:r>
            <w:r w:rsidRPr="002F0AC9">
              <w:rPr>
                <w:sz w:val="28"/>
                <w:szCs w:val="28"/>
              </w:rPr>
              <w:br/>
              <w:t>и светской этики"</w:t>
            </w:r>
            <w:r>
              <w:rPr>
                <w:sz w:val="28"/>
                <w:szCs w:val="28"/>
              </w:rPr>
              <w:t>, «</w:t>
            </w:r>
            <w:r w:rsidRPr="00CD7DE8">
              <w:rPr>
                <w:bCs/>
                <w:iCs/>
                <w:sz w:val="28"/>
                <w:szCs w:val="28"/>
              </w:rPr>
              <w:t>Основы духовно-нравственной культуры народов России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Pr="002F0AC9" w:rsidRDefault="007E2E63" w:rsidP="00410716">
            <w:pPr>
              <w:jc w:val="center"/>
              <w:rPr>
                <w:bCs/>
                <w:sz w:val="28"/>
                <w:szCs w:val="28"/>
              </w:rPr>
            </w:pPr>
            <w:r w:rsidRPr="002F0AC9">
              <w:rPr>
                <w:bCs/>
                <w:sz w:val="28"/>
                <w:szCs w:val="28"/>
              </w:rPr>
              <w:t>4-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ОРКСЭ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E2E63" w:rsidRPr="004B7A47" w:rsidRDefault="007E2E63" w:rsidP="00410716">
            <w:pPr>
              <w:rPr>
                <w:sz w:val="28"/>
                <w:szCs w:val="28"/>
              </w:rPr>
            </w:pPr>
            <w:r w:rsidRPr="00E8588E">
              <w:rPr>
                <w:sz w:val="28"/>
                <w:szCs w:val="28"/>
              </w:rPr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E8588E">
              <w:rPr>
                <w:sz w:val="28"/>
                <w:szCs w:val="28"/>
              </w:rPr>
              <w:t>у</w:t>
            </w:r>
            <w:proofErr w:type="gramEnd"/>
            <w:r w:rsidRPr="00E8588E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1-11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  <w:p w:rsidR="007E2E63" w:rsidRDefault="007E2E63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Ч.о. «Мы – одна страна»</w:t>
            </w:r>
          </w:p>
          <w:p w:rsidR="007E2E63" w:rsidRPr="002C21CE" w:rsidRDefault="007E2E63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2C21CE">
              <w:rPr>
                <w:sz w:val="28"/>
                <w:szCs w:val="28"/>
              </w:rPr>
              <w:t>Мы едины,</w:t>
            </w:r>
          </w:p>
          <w:p w:rsidR="007E2E63" w:rsidRPr="00E8588E" w:rsidRDefault="007E2E63" w:rsidP="00410716">
            <w:pPr>
              <w:rPr>
                <w:sz w:val="28"/>
                <w:szCs w:val="28"/>
              </w:rPr>
            </w:pPr>
            <w:r w:rsidRPr="002C21CE">
              <w:rPr>
                <w:sz w:val="28"/>
                <w:szCs w:val="28"/>
              </w:rPr>
              <w:t>мы — одна страна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5-9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69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E2E63" w:rsidRDefault="007E2E63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5F66B5">
              <w:rPr>
                <w:rFonts w:ascii="YS Text" w:hAnsi="YS Text"/>
                <w:sz w:val="28"/>
                <w:szCs w:val="28"/>
              </w:rPr>
              <w:t xml:space="preserve">Урок права  </w:t>
            </w:r>
            <w:r w:rsidRPr="00F83E43">
              <w:rPr>
                <w:rFonts w:ascii="YS Text" w:hAnsi="YS Text"/>
                <w:sz w:val="28"/>
                <w:szCs w:val="28"/>
              </w:rPr>
              <w:t xml:space="preserve"> </w:t>
            </w:r>
          </w:p>
          <w:p w:rsidR="007E2E63" w:rsidRDefault="007E2E63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записаны права человека?»</w:t>
            </w:r>
            <w:r w:rsidRPr="00F83E43">
              <w:rPr>
                <w:rFonts w:ascii="YS Text" w:hAnsi="YS Text"/>
                <w:sz w:val="28"/>
                <w:szCs w:val="28"/>
              </w:rPr>
              <w:t xml:space="preserve"> </w:t>
            </w:r>
          </w:p>
          <w:p w:rsidR="007E2E63" w:rsidRDefault="007E2E63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права и мои обязанности: в чём разница»</w:t>
            </w:r>
          </w:p>
          <w:p w:rsidR="007E2E63" w:rsidRPr="00F83E43" w:rsidRDefault="007E2E63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F83E43">
              <w:rPr>
                <w:rFonts w:ascii="YS Text" w:hAnsi="YS Text"/>
                <w:sz w:val="28"/>
                <w:szCs w:val="28"/>
              </w:rPr>
              <w:t>«Святая обязанность гражданина – чтить и</w:t>
            </w:r>
          </w:p>
          <w:p w:rsidR="007E2E63" w:rsidRPr="00AE0845" w:rsidRDefault="007E2E63" w:rsidP="00410716">
            <w:pPr>
              <w:rPr>
                <w:sz w:val="28"/>
                <w:szCs w:val="28"/>
              </w:rPr>
            </w:pPr>
            <w:r w:rsidRPr="00F83E43">
              <w:rPr>
                <w:rFonts w:ascii="YS Text" w:hAnsi="YS Text"/>
                <w:sz w:val="28"/>
                <w:szCs w:val="28"/>
              </w:rPr>
              <w:t>беречь символы нашего государства»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369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32"/>
              </w:rPr>
            </w:pPr>
            <w:r w:rsidRPr="009357E2">
              <w:rPr>
                <w:sz w:val="28"/>
                <w:szCs w:val="32"/>
              </w:rPr>
              <w:t>Единый урок о  культуре межнациональных отношений</w:t>
            </w:r>
          </w:p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мы вместе. Память времён»</w:t>
            </w:r>
          </w:p>
          <w:p w:rsidR="007E2E63" w:rsidRDefault="007E2E63" w:rsidP="00410716">
            <w:r w:rsidRPr="006554E7">
              <w:rPr>
                <w:sz w:val="28"/>
                <w:szCs w:val="28"/>
              </w:rPr>
              <w:t>«Языки и культура народов России:</w:t>
            </w:r>
            <w:r>
              <w:rPr>
                <w:sz w:val="28"/>
                <w:szCs w:val="28"/>
              </w:rPr>
              <w:t xml:space="preserve"> е</w:t>
            </w:r>
            <w:r w:rsidRPr="006554E7">
              <w:rPr>
                <w:sz w:val="28"/>
                <w:szCs w:val="28"/>
              </w:rPr>
              <w:t>динство в разнообразии»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Pr="00FA23BB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23BB">
              <w:rPr>
                <w:color w:val="000000"/>
                <w:sz w:val="28"/>
                <w:szCs w:val="28"/>
                <w:shd w:val="clear" w:color="auto" w:fill="FFFFFF"/>
              </w:rPr>
              <w:t>1-4</w:t>
            </w:r>
          </w:p>
          <w:p w:rsidR="007E2E63" w:rsidRDefault="007E2E63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FA23BB">
              <w:rPr>
                <w:color w:val="000000"/>
                <w:sz w:val="28"/>
                <w:szCs w:val="28"/>
                <w:shd w:val="clear" w:color="auto" w:fill="FFFFFF"/>
              </w:rPr>
              <w:t>5-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</w:pP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декабрь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E2E63" w:rsidRPr="002C21CE" w:rsidRDefault="007E2E63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6B5">
              <w:rPr>
                <w:sz w:val="28"/>
                <w:szCs w:val="28"/>
              </w:rPr>
              <w:t xml:space="preserve">Урок гражданина  </w:t>
            </w:r>
            <w:r w:rsidRPr="005F66B5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2C21CE">
              <w:rPr>
                <w:sz w:val="28"/>
                <w:szCs w:val="28"/>
              </w:rPr>
              <w:t>Государственные</w:t>
            </w:r>
            <w:proofErr w:type="gramEnd"/>
          </w:p>
          <w:p w:rsidR="007E2E63" w:rsidRPr="002C21CE" w:rsidRDefault="007E2E63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21CE">
              <w:rPr>
                <w:sz w:val="28"/>
                <w:szCs w:val="28"/>
              </w:rPr>
              <w:t>символы России:</w:t>
            </w:r>
            <w:r>
              <w:rPr>
                <w:sz w:val="28"/>
                <w:szCs w:val="28"/>
              </w:rPr>
              <w:t xml:space="preserve"> </w:t>
            </w:r>
            <w:r w:rsidRPr="002C21CE">
              <w:rPr>
                <w:sz w:val="28"/>
                <w:szCs w:val="28"/>
              </w:rPr>
              <w:t>история</w:t>
            </w:r>
          </w:p>
          <w:p w:rsidR="007E2E63" w:rsidRPr="009357E2" w:rsidRDefault="007E2E63" w:rsidP="00410716">
            <w:pPr>
              <w:adjustRightInd w:val="0"/>
              <w:ind w:right="-1"/>
              <w:rPr>
                <w:sz w:val="28"/>
                <w:szCs w:val="32"/>
              </w:rPr>
            </w:pPr>
            <w:r w:rsidRPr="002C21CE">
              <w:rPr>
                <w:sz w:val="28"/>
                <w:szCs w:val="28"/>
              </w:rPr>
              <w:t>и современность</w:t>
            </w:r>
            <w:r w:rsidRPr="005F66B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5-11</w:t>
            </w:r>
          </w:p>
        </w:tc>
        <w:tc>
          <w:tcPr>
            <w:tcW w:w="2268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волонтёра</w:t>
            </w:r>
          </w:p>
          <w:p w:rsidR="007E2E63" w:rsidRPr="00EB464F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Ч.о. «</w:t>
            </w:r>
            <w:r w:rsidRPr="00EB464F">
              <w:rPr>
                <w:sz w:val="28"/>
                <w:szCs w:val="28"/>
              </w:rPr>
              <w:t>Если добрый ты, это хорошо</w:t>
            </w:r>
            <w:r>
              <w:rPr>
                <w:sz w:val="28"/>
                <w:szCs w:val="28"/>
              </w:rPr>
              <w:t>»</w:t>
            </w:r>
          </w:p>
          <w:p w:rsidR="007E2E63" w:rsidRPr="00EA7C58" w:rsidRDefault="007E2E63" w:rsidP="00410716">
            <w:pPr>
              <w:rPr>
                <w:sz w:val="28"/>
                <w:szCs w:val="28"/>
              </w:rPr>
            </w:pPr>
            <w:r w:rsidRPr="00EB464F">
              <w:rPr>
                <w:sz w:val="28"/>
                <w:szCs w:val="28"/>
              </w:rPr>
              <w:t>«Что я могу сделать для других?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rPr>
                <w:sz w:val="28"/>
                <w:szCs w:val="28"/>
              </w:rPr>
            </w:pPr>
            <w:r w:rsidRPr="00C45950">
              <w:rPr>
                <w:sz w:val="28"/>
                <w:szCs w:val="28"/>
              </w:rPr>
              <w:t>День юного героя антифашиста. Сбор «Детство опаленное войной»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7C58">
              <w:rPr>
                <w:color w:val="000000"/>
                <w:sz w:val="28"/>
                <w:szCs w:val="28"/>
                <w:shd w:val="clear" w:color="auto" w:fill="FFFFFF"/>
              </w:rPr>
              <w:t>5-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февраль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Фестиваль патриотической песни «</w:t>
            </w:r>
            <w:r w:rsidRPr="00B64369">
              <w:rPr>
                <w:sz w:val="28"/>
                <w:szCs w:val="28"/>
              </w:rPr>
              <w:t>Поём все вместе песни о войне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2-10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музыки, зам. директора по ВР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«Блокадный хлеб»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2268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«Память»,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 w:rsidRPr="00EA7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Доброты</w:t>
            </w:r>
          </w:p>
          <w:p w:rsidR="007E2E63" w:rsidRPr="00EB464F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464F">
              <w:rPr>
                <w:sz w:val="28"/>
                <w:szCs w:val="28"/>
              </w:rPr>
              <w:t>Заряд на добрые дела</w:t>
            </w:r>
            <w:r>
              <w:rPr>
                <w:sz w:val="28"/>
                <w:szCs w:val="28"/>
              </w:rPr>
              <w:t>»</w:t>
            </w:r>
          </w:p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464F">
              <w:rPr>
                <w:sz w:val="28"/>
                <w:szCs w:val="28"/>
              </w:rPr>
              <w:t>Дарить добро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  <w:tc>
          <w:tcPr>
            <w:tcW w:w="2268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69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23BB">
              <w:rPr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5-10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E2E63" w:rsidRPr="00EA7C58" w:rsidRDefault="007E2E63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2FC0">
              <w:rPr>
                <w:sz w:val="28"/>
                <w:szCs w:val="32"/>
              </w:rPr>
              <w:t>Урок мужества «</w:t>
            </w:r>
            <w:r w:rsidRPr="00735D8B">
              <w:rPr>
                <w:color w:val="181818"/>
                <w:sz w:val="28"/>
                <w:szCs w:val="28"/>
                <w:shd w:val="clear" w:color="auto" w:fill="FFFFFF"/>
              </w:rPr>
              <w:t>Герои Советского союза – наши земляки</w:t>
            </w:r>
            <w:r w:rsidRPr="008C2FC0">
              <w:rPr>
                <w:sz w:val="28"/>
                <w:szCs w:val="32"/>
              </w:rPr>
              <w:t>»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EA7C58">
              <w:rPr>
                <w:color w:val="000000"/>
                <w:sz w:val="28"/>
                <w:szCs w:val="28"/>
                <w:shd w:val="clear" w:color="auto" w:fill="FFFFFF"/>
              </w:rPr>
              <w:t>-1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«Память»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E2E63" w:rsidRDefault="007E2E63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памяти, посвящённая 78-летию годовщины Победы в ВОВ»</w:t>
            </w:r>
          </w:p>
        </w:tc>
        <w:tc>
          <w:tcPr>
            <w:tcW w:w="992" w:type="dxa"/>
          </w:tcPr>
          <w:p w:rsidR="007E2E63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1-10</w:t>
            </w:r>
          </w:p>
        </w:tc>
        <w:tc>
          <w:tcPr>
            <w:tcW w:w="2268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ст. вожатая</w:t>
            </w:r>
          </w:p>
        </w:tc>
        <w:tc>
          <w:tcPr>
            <w:tcW w:w="2369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E2E63" w:rsidRDefault="007E2E63" w:rsidP="00410716">
            <w:pPr>
              <w:rPr>
                <w:sz w:val="28"/>
                <w:szCs w:val="28"/>
              </w:rPr>
            </w:pPr>
            <w:r w:rsidRPr="00C45268">
              <w:rPr>
                <w:sz w:val="28"/>
                <w:szCs w:val="28"/>
              </w:rPr>
              <w:t xml:space="preserve">Участие в мероприятиях, посвященных Международному Дню защиты детей </w:t>
            </w:r>
          </w:p>
        </w:tc>
        <w:tc>
          <w:tcPr>
            <w:tcW w:w="992" w:type="dxa"/>
          </w:tcPr>
          <w:p w:rsidR="007E2E63" w:rsidRPr="00EA7C58" w:rsidRDefault="007E2E63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1-7</w:t>
            </w:r>
          </w:p>
        </w:tc>
        <w:tc>
          <w:tcPr>
            <w:tcW w:w="2268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69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</w:tr>
      <w:tr w:rsidR="007E2E63" w:rsidRPr="00EA7C58" w:rsidTr="00410716">
        <w:tc>
          <w:tcPr>
            <w:tcW w:w="534" w:type="dxa"/>
          </w:tcPr>
          <w:p w:rsidR="007E2E63" w:rsidRPr="00EA7C58" w:rsidRDefault="007E2E63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«И помнит мир спасённый</w:t>
            </w:r>
          </w:p>
        </w:tc>
        <w:tc>
          <w:tcPr>
            <w:tcW w:w="992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268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369" w:type="dxa"/>
          </w:tcPr>
          <w:p w:rsidR="007E2E63" w:rsidRDefault="007E2E63" w:rsidP="00410716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детского </w:t>
            </w:r>
            <w:r>
              <w:rPr>
                <w:sz w:val="28"/>
                <w:szCs w:val="28"/>
              </w:rPr>
              <w:lastRenderedPageBreak/>
              <w:t>оздоровительного лагеря</w:t>
            </w:r>
          </w:p>
        </w:tc>
      </w:tr>
    </w:tbl>
    <w:p w:rsidR="003A6416" w:rsidRDefault="003A6416"/>
    <w:sectPr w:rsidR="003A6416" w:rsidSect="003A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63"/>
    <w:rsid w:val="003A6416"/>
    <w:rsid w:val="007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2023-05-10T16:39:00Z</dcterms:created>
  <dcterms:modified xsi:type="dcterms:W3CDTF">2023-05-10T16:40:00Z</dcterms:modified>
</cp:coreProperties>
</file>